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8"/>
          <w:szCs w:val="28"/>
          <w:rtl w:val="0"/>
        </w:rPr>
        <w:t xml:space="preserve">  ALFALFA FIRE DISTRICT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w:drawing>
          <wp:inline distB="0" distT="0" distL="0" distR="0">
            <wp:extent cx="574238" cy="574238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4238" cy="57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Special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sz w:val="24"/>
          <w:szCs w:val="24"/>
          <w:rtl w:val="0"/>
        </w:rPr>
        <w:t xml:space="preserve"> Meeting</w:t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Alfalfa Fire Station</w:t>
      </w:r>
    </w:p>
    <w:p w:rsidR="00000000" w:rsidDel="00000000" w:rsidP="00000000" w:rsidRDefault="00000000" w:rsidRPr="00000000" w14:paraId="00000008">
      <w:pPr>
        <w:spacing w:after="0" w:line="240" w:lineRule="auto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25889 Alfalfa Market Rd., Alfalfa, OR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                                                         July 20th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, 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- 6:00 p.m.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ff0000"/>
          <w:rtl w:val="0"/>
        </w:rPr>
        <w:t xml:space="preserve">PLEASE MUTE OR TURN OFF CELL PHONE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Times New Roman" w:cs="Times New Roman" w:eastAsia="Times New Roman" w:hAnsi="Times New Roman"/>
          <w:color w:val="ff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1. Call to order / Pledge of Allegiance / Roll Call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2. Additions to Agenda / Visitor Input / Public Comment 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Review and sign resolution,  2022-07  (22/23 budget )</w:t>
      </w:r>
    </w:p>
    <w:p w:rsidR="00000000" w:rsidDel="00000000" w:rsidP="00000000" w:rsidRDefault="00000000" w:rsidRPr="00000000" w14:paraId="00000016">
      <w:pPr>
        <w:spacing w:after="0" w:line="240" w:lineRule="auto"/>
        <w:ind w:left="72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08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The next board Business  meeting will be Wednesday,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August 10th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 @ 6 PM. 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 Adjourn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2E352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character" w:styleId="apple-tab-span" w:customStyle="1">
    <w:name w:val="apple-tab-span"/>
    <w:basedOn w:val="DefaultParagraphFont"/>
    <w:rsid w:val="002E352A"/>
  </w:style>
  <w:style w:type="paragraph" w:styleId="ListParagraph">
    <w:name w:val="List Paragraph"/>
    <w:basedOn w:val="Normal"/>
    <w:uiPriority w:val="34"/>
    <w:qFormat w:val="1"/>
    <w:rsid w:val="00896215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9C4497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9C4497"/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D264F"/>
  </w:style>
  <w:style w:type="paragraph" w:styleId="Footer">
    <w:name w:val="footer"/>
    <w:basedOn w:val="Normal"/>
    <w:link w:val="FooterChar"/>
    <w:uiPriority w:val="99"/>
    <w:unhideWhenUsed w:val="1"/>
    <w:rsid w:val="008D264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D264F"/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51hnoKQT+10mPs8u1M4f4ODe0kA==">AMUW2mX7OOTOjrFThaNeg3RYFNecpcIWGx6n++WF6vsjc859WuAHWipNPPkrsgEA0+u5qFWOl3mihQZNMd2ZAICf8NaVtanV9mlTsXXdBdaM/4AoXzYk4jU=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2022-06-07T00:57:00Z</dcterms:created>
  <dc:creator>Nate Starr</dc:creator>
</cp:coreProperties>
</file>